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200" w:rsidRDefault="00282200" w:rsidP="00282200">
      <w:pPr>
        <w:autoSpaceDE w:val="0"/>
        <w:autoSpaceDN w:val="0"/>
        <w:adjustRightInd w:val="0"/>
        <w:spacing w:after="0" w:line="240" w:lineRule="auto"/>
        <w:jc w:val="center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Çocuk Kulüpleri Açılması Kararı Örneği</w:t>
      </w: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jc w:val="center"/>
        <w:rPr>
          <w:rFonts w:ascii="Cascadia Mono" w:hAnsi="Cascadia Mono" w:cs="Cascadia Mono"/>
          <w:color w:val="000000"/>
          <w:sz w:val="19"/>
          <w:szCs w:val="19"/>
        </w:rPr>
      </w:pP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jc w:val="center"/>
        <w:rPr>
          <w:rFonts w:ascii="Cascadia Mono" w:hAnsi="Cascadia Mono" w:cs="Cascadia Mono"/>
          <w:color w:val="000000"/>
          <w:sz w:val="19"/>
          <w:szCs w:val="19"/>
        </w:rPr>
      </w:pP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00"/>
          <w:sz w:val="19"/>
          <w:szCs w:val="19"/>
        </w:rPr>
        <w:tab/>
        <w:t>202</w:t>
      </w:r>
      <w:r w:rsidR="00AF29C7">
        <w:rPr>
          <w:rFonts w:ascii="Cascadia Mono" w:hAnsi="Cascadia Mono" w:cs="Cascadia Mono"/>
          <w:color w:val="000000"/>
          <w:sz w:val="19"/>
          <w:szCs w:val="19"/>
        </w:rPr>
        <w:t>5</w:t>
      </w:r>
      <w:r>
        <w:rPr>
          <w:rFonts w:ascii="Cascadia Mono" w:hAnsi="Cascadia Mono" w:cs="Cascadia Mono"/>
          <w:color w:val="000000"/>
          <w:sz w:val="19"/>
          <w:szCs w:val="19"/>
        </w:rPr>
        <w:t>-202</w:t>
      </w:r>
      <w:r w:rsidR="00AF29C7">
        <w:rPr>
          <w:rFonts w:ascii="Cascadia Mono" w:hAnsi="Cascadia Mono" w:cs="Cascadia Mono"/>
          <w:color w:val="000000"/>
          <w:sz w:val="19"/>
          <w:szCs w:val="19"/>
        </w:rPr>
        <w:t>6</w:t>
      </w:r>
      <w:bookmarkStart w:id="0" w:name="_GoBack"/>
      <w:bookmarkEnd w:id="0"/>
      <w:r>
        <w:rPr>
          <w:rFonts w:ascii="Cascadia Mono" w:hAnsi="Cascadia Mono" w:cs="Cascadia Mono"/>
          <w:color w:val="000000"/>
          <w:sz w:val="19"/>
          <w:szCs w:val="19"/>
        </w:rPr>
        <w:t xml:space="preserve"> Eğitim - öğretim yılında okulumuzdaki eğitimin niteliğini artırmak amacıyla çocuk kulüplerinin açılması hususunda toplanılmış olup;</w:t>
      </w: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1) Yönetim kurulu başkanı olarak Okul Müdürü …….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belirlenmesine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>,</w:t>
      </w: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2) Üye olarak Müdür Yardımcısı …………… belirlenmesine,</w:t>
      </w: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3) Kulüp faaliyetlerinde görevlendirilecek öğretmenler şu şekilde belirlenmesine,</w:t>
      </w: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Öğretmen :</w:t>
      </w:r>
      <w:proofErr w:type="gramEnd"/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Öğretmen :</w:t>
      </w:r>
      <w:proofErr w:type="gramEnd"/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Öğretmen</w:t>
      </w: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4) Kulüp Yazışma ve Muhasebe görevi için……….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belirlenmesine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>,</w:t>
      </w: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5) Temizlik ve diğer hizmet görevlerinde aşağıdaki personellerin görevlendirilmesine,</w:t>
      </w: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Hizmetli :</w:t>
      </w:r>
      <w:proofErr w:type="gramEnd"/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Hizmetli:</w:t>
      </w: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Aşçı:</w:t>
      </w: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6) Kulüp ücreti olarak yemekli/yemeksiz olarak …… TL belirlenmesine,</w:t>
      </w: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7) Kulüp ücretlerinin yatırılması için …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…….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>. Bankasından “Çocuk Kulübü” hesabı açılmasına,</w:t>
      </w: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8) Kulüp aidatlarının her ayın 1'i ile 15'i arasında yatırılmasına,</w:t>
      </w: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9) Çocuk kulüplerinde birden fazla kardeşi olanlara %50 indirim yapılmasına,</w:t>
      </w:r>
    </w:p>
    <w:p w:rsidR="00282200" w:rsidRDefault="00282200" w:rsidP="0028220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43702E" w:rsidRDefault="00282200" w:rsidP="00282200">
      <w:pPr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…/…/….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tarihinde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oy birliği ile karar verilmiştir.</w:t>
      </w:r>
    </w:p>
    <w:p w:rsidR="00282200" w:rsidRDefault="00282200" w:rsidP="00282200">
      <w:pPr>
        <w:rPr>
          <w:rFonts w:ascii="Cascadia Mono" w:hAnsi="Cascadia Mono" w:cs="Cascadia Mono"/>
          <w:color w:val="000000"/>
          <w:sz w:val="19"/>
          <w:szCs w:val="19"/>
        </w:rPr>
      </w:pPr>
    </w:p>
    <w:p w:rsidR="00282200" w:rsidRDefault="00282200" w:rsidP="00282200"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imza</w:t>
      </w:r>
      <w:proofErr w:type="gramEnd"/>
    </w:p>
    <w:sectPr w:rsidR="0028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scadia Mono">
    <w:altName w:val="Calibri"/>
    <w:panose1 w:val="020B0604020202020204"/>
    <w:charset w:val="A2"/>
    <w:family w:val="modern"/>
    <w:pitch w:val="fixed"/>
    <w:sig w:usb0="A1002AFF" w:usb1="4000F9FB" w:usb2="0004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B8"/>
    <w:rsid w:val="00282200"/>
    <w:rsid w:val="0043702E"/>
    <w:rsid w:val="00AF29C7"/>
    <w:rsid w:val="00C2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A634"/>
  <w15:chartTrackingRefBased/>
  <w15:docId w15:val="{BBE14C41-197F-4A5A-A418-753F1505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Altu</dc:creator>
  <cp:keywords/>
  <dc:description/>
  <cp:lastModifiedBy>Microsoft Office User</cp:lastModifiedBy>
  <cp:revision>3</cp:revision>
  <dcterms:created xsi:type="dcterms:W3CDTF">2024-12-20T03:05:00Z</dcterms:created>
  <dcterms:modified xsi:type="dcterms:W3CDTF">2025-08-13T10:46:00Z</dcterms:modified>
</cp:coreProperties>
</file>