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HACIVEYİSZADE MAHALLESİ AHMET HAŞHAŞ İLKOKULU ÇOCUK KULÜBÜ</w:t>
      </w:r>
    </w:p>
    <w:p>
      <w:pPr>
        <w:jc w:val="center"/>
        <w:spacing w:after="400"/>
      </w:pPr>
      <w:r>
        <w:rPr>
          <w:sz w:val="26"/>
          <w:szCs w:val="26"/>
          <w:b w:val="1"/>
          <w:bCs w:val="1"/>
        </w:rPr>
        <w:t xml:space="preserve">4 SINIFI</w:t>
      </w:r>
    </w:p>
    <w:p>
      <w:pPr>
        <w:jc w:val="center"/>
        <w:spacing w:after="400"/>
      </w:pPr>
      <w:r>
        <w:rPr>
          <w:sz w:val="24"/>
          <w:szCs w:val="24"/>
          <w:b w:val="1"/>
          <w:bCs w:val="1"/>
        </w:rPr>
        <w:t xml:space="preserve">ÜNİTELENDİRİLMİŞ YILLIK DERS PLANI</w:t>
      </w:r>
    </w:p>
    <w:p>
      <w:pPr>
        <w:spacing w:after="300"/>
      </w:pPr>
      <w:r>
        <w:rPr>
          <w:sz w:val="20"/>
          <w:szCs w:val="20"/>
        </w:rPr>
        <w:t xml:space="preserve">Okul: Hacıveyiszade Mahallesi Ahmet Haşhaş İlkokulu   |   İl/İlçe: KONYA / KARATAY   |   Öğretmen: Vehbi MERT   |   Dönem: 01.10.2026 – 30.05.2027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Top Sürme Çalışması; Güneş’in özelliklerini açıklar.; Küp,Prizma,Silindir,Koni Ve Küre Modellerini Kullanarak Farklı Yapılar Oluşturur.; Farklı Ritmik Yapıdaki Ezgileri Seslendirir; Kelimeleri Anlamlarına Uygun Kullanır.; Koordinasyon Geliştrme Haraeketleri; Güneş'in büyüklüğünü; Geometrik Cisimleri Kullanarak  Şekiller Oluşturur.; Müziklerde Aynı Ve Farklı Ezgi Cümlelerini Dansa Dönüştürür; Hazırlıksız Konuşmalar Yapar.</w:t>
            </w:r>
          </w:p>
        </w:tc>
        <w:tc>
          <w:tcPr>
            <w:tcW w:w="3700" w:type="dxa"/>
            <w:noWrap/>
          </w:tcPr>
          <w:p>
            <w:pPr/>
            <w:r>
              <w:rPr/>
              <w:t xml:space="preserve">Beden Eğitimi ve Spor Çalışmaları; Fen Biimleri;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Fiziksel Etkinlik Kurallara Uyma; Dünya'nın büyüklüğüyle; Bir Örüntüdeki İlişkiyi Belirler.; Müziklerde Aynı Ve Farklı Ezgi Cümlelerini Dansa Dönüştürür.; Çerçevesi Belirli Bir Konu Hakkında Konuşur.; Kas Ve Eklem Geliştirici Haraketler; karşılaştıracak; Bir Örüntüde Eksik Bırakılan Öğeleri Belirleyerek Tamamlar.; Şarkı, Türkü Ve Oyun Müziklerindeki Hız Değişikliklerini Fark Eder.; Konuşma Stratejilerini Uygular.</w:t>
            </w:r>
          </w:p>
        </w:tc>
        <w:tc>
          <w:tcPr>
            <w:tcW w:w="3700" w:type="dxa"/>
            <w:noWrap/>
          </w:tcPr>
          <w:p>
            <w:pPr/>
            <w:r>
              <w:rPr/>
              <w:t xml:space="preserve">Beden Eğitimi ve Spor Çalışmaları; Fen Biimleri;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Gurupla Koordinasyon; şekilde model hazırlar.; Nesne Gruplarını Azlık Ve Çokluklarına Göre Karşılaştırır; Dinlediği Müziklerdeki Gürlük Değişikliklerini Fark Eder.; Okuma Materyallerindeki Temel Bölümleri Tanır.; Fiziksel Etkinliklere Katılım; Ay’ın özelliklerini açıklar.; Miktarı 20'Den Az Olan Nesnelerden Oluşan 2 Gruptaki Nesneleri Birebir Eşler, Grupların Nesne Sayılarını  Karşılaştırır.; Birlikte Söyleme Ve Çalma Kurallarına Uyar; Noktalama İşaretlerine Dikkat Ederek Okur.</w:t>
            </w:r>
          </w:p>
        </w:tc>
        <w:tc>
          <w:tcPr>
            <w:tcW w:w="3700" w:type="dxa"/>
            <w:noWrap/>
          </w:tcPr>
          <w:p>
            <w:pPr/>
            <w:r>
              <w:rPr/>
              <w:t xml:space="preserve">Beden Eğitimi ve Spor Çalışmaları; Fen Biimleri;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İsınma Ve Soğuma Hareketleri; Ay’da canlıların yaşayabileceğine yönelik ürettiği fikirleri tartışır.; Nesneleri Uzunlukları Yönünden Karşılaştırarak İlişkilerini Belirti; Çevresindeki Müzik Etkinliklerine Katılır.; Okuma Stratejilerini Uygular.; Fiziksel Etkinlik Ve Kurallara Uyma; Ay’ın dönme ve; Nesne Sayısı Ondan Az Olan Bir Topluluktaki Nesnelerin Sayısını Belirler Ve Bu Sayıyı Rakamla Yazar.</w:t>
            </w:r>
          </w:p>
        </w:tc>
        <w:tc>
          <w:tcPr>
            <w:tcW w:w="3700" w:type="dxa"/>
            <w:noWrap/>
          </w:tcPr>
          <w:p>
            <w:pPr/>
            <w:r>
              <w:rPr/>
              <w:t xml:space="preserve">Beden Eğitimi ve Spor Çalışmaları; Fen Biimleri;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Marşlar Aracılığıyla Milli Bilinç Kazanır.; Görselden/Görsellerden Hareketle Bilmediği Kelimeleri Ve Anlamlarını Tahmin Eder.</w:t>
            </w:r>
          </w:p>
        </w:tc>
        <w:tc>
          <w:tcPr>
            <w:tcW w:w="3700" w:type="dxa"/>
            <w:noWrap/>
          </w:tcPr>
          <w:p>
            <w:pPr/>
            <w:r>
              <w:rPr/>
              <w:t xml:space="preserve">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Denge Ve Koordinasyon Çalışması; dolanma hareketlerini açıklar.; Miktarı 10 İle 20 Arsında Bir Grup Nesneyi 10'Luk Ve 1'Liklerine Ayırarak Gösterir. Bu Nesnelere Karşılık Gelen Sayıyı Rakamlarla Yazar Ve Okur; Sınıfça Ortak Müzik Arşivi Oluşturmada Görev Almaya Gönüllü Olur.; Görsellerle İlgili Soruları Cevaplar.; Fiziksel Etkinlikler; Ay’ın evreleri ile Ay’ın Dünya; 20'Ye Kadar Olan Bir Sayıya Karşılık Gelen Çokluğu Belirler.; Dinlediği Müziklerle İlgili Duygu Ve Düşüncelerini İfade Eder.; Okuduklarını Ana Hatlarıyla Anlatır.</w:t>
            </w:r>
          </w:p>
        </w:tc>
        <w:tc>
          <w:tcPr>
            <w:tcW w:w="3700" w:type="dxa"/>
            <w:noWrap/>
          </w:tcPr>
          <w:p>
            <w:pPr/>
            <w:r>
              <w:rPr/>
              <w:t xml:space="preserve">Beden Eğitimi ve Spor Çalışmaları; Fen Biimleri;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Koodinasyon Çalışması; etrafındaki dolanma hareketi arasındaki; 20 İçinde Geriye Birer Sayar; Atatürk’Ü Anlatan Şarkı Ve Marşları Anlamına Uygun Seslendirir; Okuduğu Metinle İlgili Soruları Cevaplar.; Koordinasyon Çalışması; ilişkiyi açıklar.; 100 İçinde İleriye Doğru Birer Ve Onar Ritmik Sayar.; Atatürk’Ün Sanata Ve Türk Müziğine İlişkin  Görüşlerini Anlar.; Büyük Harf Ve Noktalama İşaretlerini Uygun Yerlerde Kullanır.</w:t>
            </w:r>
          </w:p>
        </w:tc>
        <w:tc>
          <w:tcPr>
            <w:tcW w:w="3700" w:type="dxa"/>
            <w:noWrap/>
          </w:tcPr>
          <w:p>
            <w:pPr/>
            <w:r>
              <w:rPr/>
              <w:t xml:space="preserve">Beden Eğitimi ve Spor Çalışmaları; Fen Biimleri;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Takım Çalışması; Güneş, Dünya ve Ay’ın birbirlerine göre hareketlerini temsil eden bir model hazırlar.; Paralarımızı Tanır.; Farklı Ritmik Yapıdaki Ezgileri Seslendirir; Kelimelerin Zıt Anlamlılarını Tahmin Eder.; Oyun Kurma Çalışması; Canlılara örnekler vererek benzerlik ve farklılıklarına göre sınıflandırır.; Paraları Kullanma Becerisi Kazanır.; Müziklerde Aynı Ve Farklı Ezgi Cümlelerini Dansa Dönüştürür; Metin Türlerini Tanır.</w:t>
            </w:r>
          </w:p>
        </w:tc>
        <w:tc>
          <w:tcPr>
            <w:tcW w:w="3700" w:type="dxa"/>
            <w:noWrap/>
          </w:tcPr>
          <w:p>
            <w:pPr/>
            <w:r>
              <w:rPr/>
              <w:t xml:space="preserve">Beden Eğitimi ve Spor Çalışmaları; Fen Biimleri;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Oyunda Kurallara Uyma; Kuvvetin büyüklüğünü dinamometre ile ölçer.</w:t>
            </w:r>
          </w:p>
        </w:tc>
        <w:tc>
          <w:tcPr>
            <w:tcW w:w="3700" w:type="dxa"/>
            <w:noWrap/>
          </w:tcPr>
          <w:p>
            <w:pPr/>
            <w:r>
              <w:rPr/>
              <w:t xml:space="preserve">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Paralarımızı Tanır.; Müziklerde Aynı Ve Farklı Ezgi Cümlelerini Dansa Dönüştürür.; Okuduğu Metindeki Hikâye Unsurlarını Belirler.; Fiziksel Etkinlikler Ve Katılım; Basit araç gereçler kullanarak bir dinamometre modeli tasarlar.; Toplamanın Bir Araya Getirme, Ekleme Ve Çoğaltma Anlamlarını Fark Eder.; Şarkı, Türkü Ve Oyun Müziklerindeki Hız Değişikliklerini Fark Eder.; Anlamlı Ve Kurallı Cümleler Yazar.; Gurupla İletişim; Sürtünme kuvvetine günlük yaşamdan örnekler verir.</w:t>
            </w:r>
          </w:p>
        </w:tc>
        <w:tc>
          <w:tcPr>
            <w:tcW w:w="3700" w:type="dxa"/>
            <w:noWrap/>
          </w:tcPr>
          <w:p>
            <w:pPr/>
            <w:r>
              <w:rPr/>
              <w:t xml:space="preserve">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Toplamları 20'Ye Kadar Olan 2 Doğal Sayının  Toplamını Bulur, Matematik Cümlesini Yazar Ve Modelle Gösterir; Dinlediği Müziklerdeki Gürlük Değişikliklerini Fark Eder.; Harfler, Kelimeler Ve Cümleler Arasında Uygun Boşluklar Bırakır.; Serbest Koşu Çalışması; Sürtünme kuvvetinin çeşitli ortamlarda harekete etkisini deneyerek keşfeder.; Toplama İşleminde 0(Sıfır)'N Etkisini Nedenleriyle Açıklar.; Birlikte Söyleme Ve Çalma Kurallarına Uyar; Vurgu, Tonlama Ve Telaffuza Dikkat Ederek Okur.; Beden Malzemelerini Koruma; Günlük yaşamda sürtünmeyi artırma veya azaltmaya yönelik yeni fikirler üretir.</w:t>
            </w:r>
          </w:p>
        </w:tc>
        <w:tc>
          <w:tcPr>
            <w:tcW w:w="3700" w:type="dxa"/>
            <w:noWrap/>
          </w:tcPr>
          <w:p>
            <w:pPr/>
            <w:r>
              <w:rPr/>
              <w:t xml:space="preserve">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Toplama İşleminde Toplananların Yerleri Değiştirildiğinde Toplamın Değişmediğini Gösterir.; Çevresindeki Müzik Etkinliklerine Katılır.; Şiir Okur.; Sağlıklı Beslenme; Maddelerin ısı etkisiyle hâl değiştirebileceğine yönelik yaptığı deneylerden elde ettiği verilere dayalı; Çıkarmanın Ayırma, Azaltma Ve Eksiltme Anlamlarını Fark Eder; Marşlar Aracılığıyla Milli Bilinç Kazanır.; Şiir Yazar.; Spor Kurallarına Uyum; çıkarımlarda bulunur.</w:t>
            </w:r>
          </w:p>
        </w:tc>
        <w:tc>
          <w:tcPr>
            <w:tcW w:w="3700" w:type="dxa"/>
            <w:noWrap/>
          </w:tcPr>
          <w:p>
            <w:pPr/>
            <w:r>
              <w:rPr/>
              <w:t xml:space="preserve">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Bir Doğal Sayıdan Aynı Olan Doğal Sayı Çıkarıldığında 0(Sıfır) Elde Edildiğini Gösterir; Sınıfça Ortak Müzik Arşivi Oluşturmada Görev Almaya Gönüllü Olur.; Formları Yönergelerine Uygun Doldurur.; İşbirliği Ve Gurup Çalışması; Yaptığı deneyler sonucunda saf maddelerin erime, donma, kaynama noktalarını belirler.; 2-Bir Doğal Sayıdan Aynı Olan Doğal Sayı Çıkarıldığında 0(Sıfır) Elde Edildiğini Gösterir; Dinlediği Müziklerle İlgili Duygu Ve Düşüncelerini İfade Eder.; Yazdıklarının İçeriğine Uygun Başlık Belirler.; Koordinasyon Gelişme Çalışması; Isı ve sıcaklık arasındaki temel farkları açıklar.</w:t>
            </w:r>
          </w:p>
        </w:tc>
        <w:tc>
          <w:tcPr>
            <w:tcW w:w="3700" w:type="dxa"/>
            <w:noWrap/>
          </w:tcPr>
          <w:p>
            <w:pPr/>
            <w:r>
              <w:rPr/>
              <w:t xml:space="preserve">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Toplamları 20'Yi Geçmeyen 2 Doğal Sayının Toplandığı Bir İşlemde Toplam İle Toplananlardan Biri Verildiğinde Verilmeyen Toplananı Bulur.; Atatürk’Ü Anlatan Şarkı Ve Marşları Anlamına Uygun Seslendirir; Yazdıklarını Düzenler.; Fiziksel Etkinlikler Uygulama; Sıcaklığı farklı olan sıvıların karıştırılması sonucu ısı alışverişi olduğuna yönelik deneyler yaparak sonuçlarını yorumlar.; Toplamları 10 Veya 20 Olan Sayı İkililerini Belirler.</w:t>
            </w:r>
          </w:p>
        </w:tc>
        <w:tc>
          <w:tcPr>
            <w:tcW w:w="3700" w:type="dxa"/>
            <w:noWrap/>
          </w:tcPr>
          <w:p>
            <w:pPr/>
            <w:r>
              <w:rPr/>
              <w:t xml:space="preserve">Matematik; Müzik; Türkçe; Beden Eğitimi ve Spor Çalışmaları;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Atatürk’Ün Sanata Ve Türk Müziğine İlişkin  Görüşlerini Anlar.; Yazdıklarını Paylaşır.; Kas Ve Eklem Koordinasyonu; Isı etkisiyle maddelerin genleşip büzüleceğine yönelik deneyler yaparak deneylerin sonuçlarını tartışır.; Yapacağı Projeyi Tasarlar, Yapılan Diğer Tasarıları İnceler.; Farklı Ritmik Yapıdaki Ezgileri Seslendirir; Görselden/Görsellerden Hareketle Dinleyeceği/İzleyeceği Metnin Konusunu Tahmin Eder.; Gurupla Koordinasyon Çalışması</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Günlük yaşamdan örnekleri genleşme ve büzülme olayları ile ilişkilendirir.; Bir Çıkarma İşleminde Verilmeyen Eksilen Veya Çıkanı Bulur.; Müziklerde Aynı Ve Farklı Ezgi Cümlelerini Dansa Dönüştürür; Dinlediği/İzlediği Metni Anlatır.; Oyunda Kurallara Uyum; Bir kaynaktan çıkan ışığın her yönde ve doğrusal bir yol izlediğini gözlemleyerek çizimle gösterir.; Uygun Şekil Veya Nesneleri 2 Eş  Parçaya Böler Ve Yarımı Belirtir; Müziklerde Aynı Ve Farklı Ezgi Cümlelerini Dansa Dönüştürür.; Dinlediklerinin/İzlediklerinin Konusunu Belirler.; Takım Çalışması Yapar</w:t>
            </w:r>
          </w:p>
        </w:tc>
        <w:tc>
          <w:tcPr>
            <w:tcW w:w="3700" w:type="dxa"/>
            <w:noWrap/>
          </w:tcPr>
          <w:p>
            <w:pPr/>
            <w:r>
              <w:rPr/>
              <w:t xml:space="preserve">Fen Biimleri; Matematik; Müzik;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Işığın düzgün ve pürüzlü yüzeylerdeki yansımalarını gözlemleyerek çizimle gösterir.; Yarım Ve Bütün Arsındaki İlişkiyi Açıklar; Şarkı, Türkü Ve Oyun Müziklerindeki Hız Değişikliklerini Fark Eder.; Dinlediklerine/İzlediklerine Yönelik Sorulara Cevap Verir.; Oyun Kurma Çalışması Yapar; Işığın yansımasında gelen ışın, yansıyan ışın ve yüzeyin normali arasındaki ilişkiyi açıklar.; Kesirlerden Proje Çalışmasında Yarım Ve Bütün Kavramından Yararlanır.; Dinlediği Müziklerdeki Gürlük Değişikliklerini Fark Eder.; Kısa Metinler Yazar.; Oyunkurma Çalışması Yapar</w:t>
            </w:r>
          </w:p>
        </w:tc>
        <w:tc>
          <w:tcPr>
            <w:tcW w:w="3700" w:type="dxa"/>
            <w:noWrap/>
          </w:tcPr>
          <w:p>
            <w:pPr/>
            <w:r>
              <w:rPr/>
              <w:t xml:space="preserve">Fen Biimleri; Matematik; Müzik;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2</w:t>
            </w:r>
          </w:p>
        </w:tc>
        <w:tc>
          <w:tcPr>
            <w:tcW w:w="3700" w:type="dxa"/>
            <w:noWrap/>
          </w:tcPr>
          <w:p>
            <w:pPr/>
            <w:r>
              <w:rPr/>
              <w:t xml:space="preserve">Maddeleri, ışığı geçirme durumlarına göre sınıflandırır.; Yarım Ve Bütün Arsındaki İlişkiyi Açıklar.</w:t>
            </w:r>
          </w:p>
        </w:tc>
        <w:tc>
          <w:tcPr>
            <w:tcW w:w="3700" w:type="dxa"/>
            <w:noWrap/>
          </w:tcPr>
          <w:p>
            <w:pPr/>
            <w:r>
              <w:rPr/>
              <w:t xml:space="preserve">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Birlikte Söyleme Ve Çalma Kurallarına Uyar; Okuduğu Metnin Konusunu Belirler.; Birlikte Bireysel Etkinlikler; Tam gölgenin nasıl oluştuğunu gözlemleyerek basit ışın çizimleri ile gösterir.; Derste Öğrenilenleri Proje Çalışması İle Birleştitirir.; Çevresindeki Müzik Etkinliklerine Katılır.; Okuduğu Metnin İçeriğine Uygun Başlık/Başlıklar Belirler.; Spor Malzemesini Koruma; Tam gölgeyi etkileyen değişkenlerin neler olduğunu deneyerek keşfeder.; Yarım Ve Bütünü Gösteren Modellemeleri Yapar.</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Marşlar Aracılığıyla Milli Bilinç Kazanır.; Şekil, Sembol Ve İşaretlerin Anlamlarını Kavrar.; Grup Çalışması Yapar; Biyoçeşitliliğin doğal yaşam için önemini sorgular.; Standart Olmayan Birimlerle Uzunlukları  Ölçer.; Sınıfça Ortak Müzik Arşivi Oluşturmada Görev Almaya Gönüllü Olur.; Şiir Okur. Yazar.; Gurup Çalışması Yapar; Biyoçeşitliliği tehdit eden faktörleri, araştırma verilerine dayalı olarak tartışır.; Saat Modeli Oluşturarak Saat Başlarını Okur.</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Dinlediği Müziklerle İlgili Duygu Ve Düşüncelerini İfade Eder.; Noktalama İşaretlerine Dikkat Ederek Okur. T.2.3.6. Okuma Stratejilerini Uygular.; Grupla Ritmik Çalışma Yapar; İnsan ve çevre arasındaki etkileşimin önemini ifade eder.; Doğal Sayılarla Çıkarma İşlemini Gerektiren Problemleri Çözer Ve Kurar.; Atatürk’Ü Anlatan Şarkı Ve Marşları Anlamına Uygun Seslendirir; Dinlediklerine/İzlediklerine Farklı Başlıklar Önerir.; Etkinliklerde Görev Alır; Yakın çevresindeki veya ülkemizdeki bir çevre sorununun çözümüne ilişkin öneriler sunar.; 1-20’Ye Kadar Olan İki Sayının Farkını Zihinden Bulur.</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Atatürk’Ün Sanata Ve Türk Müziğine İlişkin  Görüşlerini Anlar.; Dinleme Stratejilerini Uygular.; Kas  Ve Eklem Gelitirici Çalışmalar; İnsan faaliyetleri sonucunda gelecekte oluşabilecek çevre sorunlarına yönelik çıkarımda bulunur.; Doğal Sayılarla  Toplama Ve Çıkarma İşlemini Gerektiren Problemleri Çözer Ve Kurar.; Farklı Ritmik Yapıdaki Ezgileri Seslendirir; Yazma Çalışmaları Yapar.; Kas Ve Eklem Geliştirici Çalışmalar; İnsan-çevre etkileşiminde yarar ve zarar durumlarını örnekler üzerinde tartışır.; Doğal Sayılarda İki İşlemi Gerektiren Problemleri Çözer Ve Kurar.</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Müziklerde Aynı Ve Farklı Ezgi Cümlelerini Dansa Dönüştürür; Yazma Stratejilerini Uygular.; Beden Sağlığını Koruma; Doğal süreçlerin neden olduğu yıkıcı doğa olaylarını açıklar.; Nesne Sayılarını Bulalım; Müziklerde Aynı Ve Farklı Ezgi Cümlelerini Dansa Dönüştürür.; Öz Değerlendirme Formu; Dengeli Beslenme Ve Sağlık; Yıkıcı doğa olaylarından korunma yollarını ifade eder.; Onluk Ve Birliklere Ayıralım</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Şarkı, Türkü Ve Oyun Müziklerindeki Hız Değişikliklerini Fark Eder.; Tema Gözlem Formu; Takım Oyunlarında Çalışma; Bir elektrik devresindeki elemanları sembolleriyle gösterir.; Basamak Değerini Bulalım; Dinlediği Müziklerdeki Gürlük Değişikliklerini Fark Eder.; Değerlendirme Çalışmaları; Birlikte Çalışma Ve Etkinlik; Çizdiği elektrik devresinin şemasını kurar.; Sayı Değerini Bulalım</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Birlikte Söyleme Ve Çalma Kurallarına Uyar; Serbest Boyama Yapar.; Koordiasyon Çalışması; Bir elektrik devresindeki ampul parlaklığını etkileyen değişkenlerin neler olduğunu tahmin ederek tahminlerini test eder.; Ritmik Sayma  (Üçer); Çevresindeki Müzik Etkinliklerine Katılır.</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Sınırlı Alanı Taşırmadan Boyar.; Denge Ve Koordinasyon Çalışması Yapar; Güneş sistemindeki gezegenleri birbirleri ile karşılaştırır.; Örüntü Oluşturalım; Marşlar Aracılığıyla Milli Bilinç Kazanır.; Yazma Kurallarını Uygulama:; Beden Ve Ruh Sağlığı; Güneş sistemindeki gezegenleri, Güneş’e yakınlıklarına göre sıralayarak bir model oluşturur.; Sayıların Yakın Olduğu Onlukları Bulalım; Sınıfça Ortak Müzik Arşivi Oluşturmada Görev Almaya Gönüllü Olur.</w:t>
            </w:r>
          </w:p>
        </w:tc>
        <w:tc>
          <w:tcPr>
            <w:tcW w:w="3700" w:type="dxa"/>
            <w:noWrap/>
          </w:tcPr>
          <w:p>
            <w:pPr/>
            <w:r>
              <w:rPr/>
              <w:t xml:space="preserve">Türkçe; Beden Eğitimi ve Spor Çalışmaları; Fen Biimleri;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Yazmaya Hazırlık Yapar.     ; Fiziksel Etkinlik Sonrası; Güneş tutulmasının nasıl oluştuğunu tahmin eder.; Çıkarma İşlemi Yapalım; Dinlediği Müziklerle İlgili Duygu Ve Düşüncelerini İfade Eder.; Sayfa Düzenine Ve Temizliğine Dikkat Eder.; İp Atlama; Ay tutulmasının nasıl oluştuğunu tahmin eder.; Verilmeyen Toplananı Bulalım; Atatürk’Ü Anlatan Şarkı Ve Marşları Anlamına Uygun Seslendirir</w:t>
            </w:r>
          </w:p>
        </w:tc>
        <w:tc>
          <w:tcPr>
            <w:tcW w:w="3700" w:type="dxa"/>
            <w:noWrap/>
          </w:tcPr>
          <w:p>
            <w:pPr/>
            <w:r>
              <w:rPr/>
              <w:t xml:space="preserve">Türkçe; Beden Eğitimi ve Spor Çalışmaları; Fen Biimleri;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Kelimeler, Cümleler Ve Satırlar Arasında Uygun Boşluk Bırakır; Zıplama; Güneş ve Ay tutulmasını temsil eden bir model oluşturur.; Toplama İşlemi Gerektiren Problemleri Çözelim Ve Kuralım; Atatürk’Ün Sanata Ve Türk Müziğine İlişkin  Görüşlerini Anlar.; Bitişik Eğik Yazı Harflerini Kurallarına Uygun Yazar.; Guguk Rontu; Destek ve hareket sistemine ait yapıları örneklerle açıklar.; Kasim; Farklı Ritmik Yapıdaki Ezgileri Seslendirir</w:t>
            </w:r>
          </w:p>
        </w:tc>
        <w:tc>
          <w:tcPr>
            <w:tcW w:w="3700" w:type="dxa"/>
            <w:noWrap/>
          </w:tcPr>
          <w:p>
            <w:pPr/>
            <w:r>
              <w:rPr/>
              <w:t xml:space="preserve">Türkçe; Beden Eğitimi ve Spor Çalışmaları; Fen Biimleri;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Bütün Yazılarını Bitişik Eğik Yazı İle Yazar.; Denge Hareketleri; Sindirim sistemini oluşturan yapı ve organların görevlerini modeller kullanarak açıklar.; Toplama Ve Çıkarma İşlemi Gerektiren Problemleri Çözelim; Müziklerde Aynı Ve Farklı Ezgi Cümlelerini Dansa Dönüştürür; Yazmaya Hazırlık Yapar.; Kuş Uçtu; Besinlerin kana geçebilmesi için fiziksel (mekanik) ve kimyasal sindirime uğraması gerektiği çıkarımını yapar.</w:t>
            </w:r>
          </w:p>
        </w:tc>
        <w:tc>
          <w:tcPr>
            <w:tcW w:w="3700" w:type="dxa"/>
            <w:noWrap/>
          </w:tcPr>
          <w:p>
            <w:pPr/>
            <w:r>
              <w:rPr/>
              <w:t xml:space="preserve">Türkçe; Beden Eğitimi ve Spor Çalışmaları; Fen Biimleri;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Geometrik Şekilleri Sınıflandıralım; Müziklerde Aynı Ve Farklı Ezgi Cümlelerini Dansa Dönüştürür.; Bağlamdan Yararlanarak Bilmediği Kelime Ve Kelime Gruplarının Anlamını Tahmin Eder. Okuduğu Metindeki Gerçek, Mecaz Ve Terim Anlamlı Sözcükleri Ayırt Eder.; Top Sürme Çalışması</w:t>
            </w:r>
          </w:p>
        </w:tc>
        <w:tc>
          <w:tcPr>
            <w:tcW w:w="3700" w:type="dxa"/>
            <w:noWrap/>
          </w:tcPr>
          <w:p>
            <w:pPr/>
            <w:r>
              <w:rPr/>
              <w:t xml:space="preserve">Matematik; Müzik;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Sindirime yardımcı organların görevlerini açıklar.; Geometrik Cisimlerin Biçimsel Özelliklerini Fark Edelim; Şarkı, Türkü Ve Oyun Müziklerindeki Hız Değişikliklerini Fark Eder.;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Dolaşım sistemini oluşturan yapı ve organların görevlerini model kullanarak açıklar.; Yer, Yön Ve Hareket Belirtelim; Dinlediği Müziklerdeki Gürlük Değişikliklerini Fark Eder.; Kökleri Ve Ekleri Ayırt Eder. Yapım Ekinin İşlevlerini Açıklar.Kökleri Ve Ekleri Ayırt Eder. Yapım Ekinin İşlevlerini Açıklar.; Fiziksel Etkinlik Kurallara Uyma</w:t>
            </w:r>
          </w:p>
        </w:tc>
        <w:tc>
          <w:tcPr>
            <w:tcW w:w="3700" w:type="dxa"/>
            <w:noWrap/>
          </w:tcPr>
          <w:p>
            <w:pPr/>
            <w:r>
              <w:rPr/>
              <w:t xml:space="preserve">Fen Biimleri; Matematik; Müzik;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Büyük ve küçük kan dolaşımını şema üzerinde inceleyerek bunların görevlerini açıklar.; Çıkarma İşlemi Gerektiren Problemleri Çözelim; Birlikte Söyleme Ve Çalma Kurallarına Uyar; Bağlamdan Yararlanarak Bilmediği Kelime Ve Kelime Gruplarının Anlamını Tahmin Eder. Deyim Ve Atasözlerinin Metne Katkısını Belirler. Yazılarını Zenginleştirmek İçin Atasözleri, Deyimler Ve Özdeyişler Kullanır.; Kas Ve Eklem Geliştirici Haraketler; Kanın yapısını ve görevlerini tanımlar.; Toplama Ve Çıkarma Arasındaki İlişkiyi Öğrenelim; Çevresindeki Müzik Etkinliklerine Katılır.</w:t>
            </w:r>
          </w:p>
        </w:tc>
        <w:tc>
          <w:tcPr>
            <w:tcW w:w="3700" w:type="dxa"/>
            <w:noWrap/>
          </w:tcPr>
          <w:p>
            <w:pPr/>
            <w:r>
              <w:rPr/>
              <w:t xml:space="preserve">Fen Biimleri; Matematik; Müzik;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4</w:t>
            </w:r>
          </w:p>
        </w:tc>
        <w:tc>
          <w:tcPr>
            <w:tcW w:w="3700" w:type="dxa"/>
            <w:noWrap/>
          </w:tcPr>
          <w:p>
            <w:pPr/>
            <w:r>
              <w:rPr/>
              <w:t xml:space="preserve">Okudukları İle İlgili Çıkarımlarda Bulunur.; Gurupla Koordinasyon; Kan grupları arasındaki kan alışverişini ifade eder.; Çarpma İşlemini Öğrenelim</w:t>
            </w:r>
          </w:p>
        </w:tc>
        <w:tc>
          <w:tcPr>
            <w:tcW w:w="3700" w:type="dxa"/>
            <w:noWrap/>
          </w:tcPr>
          <w:p>
            <w:pPr/>
            <w:r>
              <w:rPr/>
              <w:t xml:space="preserve">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Marşlar Aracılığıyla Milli Bilinç Kazanır.;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Kan bağışının toplum açısından önemini değerlendirir.; Zaman Ölçü Birimleri Arasındaki İlişkiyi Öğrenelim; Sınıfça Ortak Müzik Arşivi Oluşturmada Görev Almaya Gönüllü Olur.; Yazılarında Ses Olaylarına Uğrayan Kelimeleri Doğru Kullanır.Yazılarında Ses Olaylarına Uğrayan Kelimeleri Doğru Kullanır.; İsınma Ve Soğuma Hareketleri; Solunum sistemini oluşturan yapı ve organların görevlerini modeller kullanarak açıklar.; Kuruş Ve Lirayı Öğrenelim Problem Yapalim.</w:t>
            </w:r>
          </w:p>
        </w:tc>
        <w:tc>
          <w:tcPr>
            <w:tcW w:w="3700" w:type="dxa"/>
            <w:noWrap/>
          </w:tcPr>
          <w:p>
            <w:pPr/>
            <w:r>
              <w:rPr/>
              <w:t xml:space="preserve">Müzik; Türkçe; Beden Eğitimi ve Spor Çalışmaları; Fen Biimleri; Matematik</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2026-10-22T18:29:03+03:00</dcterms:created>
  <dcterms:modified xsi:type="dcterms:W3CDTF">2026-10-22T18:29:03+03:00</dcterms:modified>
</cp:coreProperties>
</file>

<file path=docProps/custom.xml><?xml version="1.0" encoding="utf-8"?>
<Properties xmlns="http://schemas.openxmlformats.org/officeDocument/2006/custom-properties" xmlns:vt="http://schemas.openxmlformats.org/officeDocument/2006/docPropsVTypes"/>
</file>